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93" w:rsidRDefault="00D8319D" w:rsidP="00F50393">
      <w:pPr>
        <w:shd w:val="clear" w:color="auto" w:fill="000000"/>
        <w:spacing w:line="0" w:lineRule="atLeast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『</w:t>
      </w:r>
      <w:r w:rsidR="00F50393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第3回2019</w:t>
      </w:r>
      <w:r w:rsidR="006F3F66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 xml:space="preserve">年度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島の冒険</w:t>
      </w:r>
      <w:r w:rsidR="00FA45BF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 xml:space="preserve">キャンプ　</w:t>
      </w:r>
      <w:r w:rsidR="006F3F66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8</w:t>
      </w:r>
      <w:r w:rsidR="00FA45BF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泊</w:t>
      </w:r>
      <w:r w:rsidR="006F3F66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9</w:t>
      </w:r>
      <w:r w:rsidR="00FA45BF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日</w:t>
      </w:r>
      <w:r w:rsidR="00A415DE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』</w:t>
      </w:r>
      <w:r w:rsidR="00A415DE">
        <w:rPr>
          <w:rFonts w:ascii="ＭＳ Ｐゴシック" w:eastAsia="ＭＳ Ｐゴシック" w:hAnsi="ＭＳ Ｐゴシック" w:cs="ＭＳ Ｐゴシック"/>
          <w:b/>
          <w:bCs/>
          <w:color w:val="FFFFFF"/>
          <w:w w:val="150"/>
          <w:sz w:val="28"/>
          <w:szCs w:val="28"/>
        </w:rPr>
        <w:t xml:space="preserve">　</w:t>
      </w:r>
    </w:p>
    <w:p w:rsidR="00A415DE" w:rsidRPr="006F3F66" w:rsidRDefault="001B60CF" w:rsidP="00F50393">
      <w:pPr>
        <w:shd w:val="clear" w:color="auto" w:fill="000000"/>
        <w:spacing w:line="0" w:lineRule="atLeast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8"/>
          <w:szCs w:val="28"/>
        </w:rPr>
        <w:t>参加</w:t>
      </w:r>
      <w:r w:rsidR="00F46DC9">
        <w:rPr>
          <w:rFonts w:ascii="ＭＳ Ｐゴシック" w:eastAsia="ＭＳ Ｐゴシック" w:hAnsi="ＭＳ Ｐゴシック" w:cs="ＭＳ Ｐゴシック"/>
          <w:b/>
          <w:bCs/>
          <w:w w:val="150"/>
          <w:sz w:val="28"/>
          <w:szCs w:val="28"/>
        </w:rPr>
        <w:t>申込</w:t>
      </w:r>
      <w:r w:rsidR="00F46DC9">
        <w:rPr>
          <w:rFonts w:ascii="ＭＳ Ｐゴシック" w:eastAsia="ＭＳ Ｐゴシック" w:hAnsi="ＭＳ Ｐゴシック" w:cs="ＭＳ Ｐゴシック" w:hint="eastAsia"/>
          <w:b/>
          <w:bCs/>
          <w:w w:val="150"/>
          <w:sz w:val="28"/>
          <w:szCs w:val="28"/>
        </w:rPr>
        <w:t>書</w:t>
      </w:r>
    </w:p>
    <w:p w:rsidR="00A415DE" w:rsidRPr="00797EFA" w:rsidRDefault="00A415DE">
      <w:pPr>
        <w:jc w:val="center"/>
        <w:rPr>
          <w:rFonts w:ascii="ＭＳ ゴシック" w:hAnsi="ＭＳ ゴシック" w:cs="ＭＳ ゴシック"/>
          <w:sz w:val="24"/>
          <w:shd w:val="pct15" w:color="auto" w:fill="FFFFFF"/>
        </w:rPr>
      </w:pPr>
      <w:r w:rsidRPr="00797EFA">
        <w:rPr>
          <w:rFonts w:ascii="ＭＳ ゴシック" w:eastAsia="ＭＳ ゴシック" w:hAnsi="ＭＳ ゴシック" w:cs="ＭＳ ゴシック"/>
          <w:b/>
          <w:bCs/>
          <w:sz w:val="24"/>
          <w:shd w:val="pct15" w:color="auto" w:fill="FFFFFF"/>
        </w:rPr>
        <w:t>同意書</w:t>
      </w:r>
    </w:p>
    <w:p w:rsidR="00A415DE" w:rsidRPr="00456C75" w:rsidRDefault="00A415DE" w:rsidP="00F50393">
      <w:pPr>
        <w:pStyle w:val="2"/>
        <w:spacing w:line="0" w:lineRule="atLeast"/>
        <w:rPr>
          <w:rFonts w:ascii="ＭＳ ゴシック" w:hAnsi="ＭＳ ゴシック" w:cs="ＭＳ ゴシック" w:hint="eastAsia"/>
          <w:b/>
          <w:sz w:val="18"/>
          <w:szCs w:val="18"/>
        </w:rPr>
      </w:pPr>
      <w:r w:rsidRPr="00456C75">
        <w:rPr>
          <w:rFonts w:ascii="ＭＳ ゴシック" w:hAnsi="ＭＳ ゴシック" w:cs="ＭＳ ゴシック"/>
          <w:b/>
          <w:sz w:val="18"/>
          <w:szCs w:val="18"/>
        </w:rPr>
        <w:t>※</w:t>
      </w:r>
      <w:r w:rsidR="00456C75">
        <w:rPr>
          <w:rFonts w:ascii="ＭＳ ゴシック" w:hAnsi="ＭＳ ゴシック" w:cs="ＭＳ ゴシック"/>
          <w:b/>
          <w:sz w:val="18"/>
          <w:szCs w:val="18"/>
        </w:rPr>
        <w:t>この同意書は</w:t>
      </w:r>
      <w:r w:rsidR="00456C75">
        <w:rPr>
          <w:rFonts w:ascii="ＭＳ ゴシック" w:hAnsi="ＭＳ ゴシック" w:cs="ＭＳ ゴシック" w:hint="eastAsia"/>
          <w:b/>
          <w:sz w:val="18"/>
          <w:szCs w:val="18"/>
        </w:rPr>
        <w:t>キャンプ</w:t>
      </w:r>
      <w:r w:rsidRPr="00456C75">
        <w:rPr>
          <w:rFonts w:ascii="ＭＳ ゴシック" w:hAnsi="ＭＳ ゴシック" w:cs="ＭＳ ゴシック"/>
          <w:b/>
          <w:sz w:val="18"/>
          <w:szCs w:val="18"/>
        </w:rPr>
        <w:t>の安全な実施と円滑な運営に必要な事項です。本キャンプへ参加するにあたり、以下の事項をご理解頂いた上で、参加をお申し込み下さい。</w:t>
      </w:r>
      <w:r w:rsidR="00456C75">
        <w:rPr>
          <w:rFonts w:ascii="ＭＳ ゴシック" w:hAnsi="ＭＳ ゴシック" w:cs="ＭＳ ゴシック" w:hint="eastAsia"/>
          <w:b/>
          <w:sz w:val="18"/>
          <w:szCs w:val="18"/>
        </w:rPr>
        <w:t>また、</w:t>
      </w:r>
      <w:r w:rsidRPr="00456C75">
        <w:rPr>
          <w:rFonts w:ascii="ＭＳ ゴシック" w:hAnsi="ＭＳ ゴシック" w:cs="ＭＳ ゴシック" w:hint="eastAsia"/>
          <w:b/>
          <w:sz w:val="18"/>
          <w:szCs w:val="18"/>
        </w:rPr>
        <w:t>参加者が未成年の場合、保護者の同意が必要です。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9"/>
      </w:tblGrid>
      <w:tr w:rsidR="00A415DE" w:rsidTr="00AD56C3">
        <w:trPr>
          <w:trHeight w:val="4128"/>
        </w:trPr>
        <w:tc>
          <w:tcPr>
            <w:tcW w:w="10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5DE" w:rsidRDefault="00A415DE">
            <w:pPr>
              <w:tabs>
                <w:tab w:val="left" w:pos="10260"/>
              </w:tabs>
              <w:spacing w:line="0" w:lineRule="atLeast"/>
              <w:ind w:left="200" w:hanging="20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①</w:t>
            </w:r>
            <w:r w:rsidR="00F46DC9">
              <w:rPr>
                <w:rFonts w:ascii="ＭＳ ゴシック" w:eastAsia="ＭＳ ゴシック" w:hAnsi="ＭＳ ゴシック" w:cs="ＭＳ ゴシック"/>
                <w:sz w:val="20"/>
              </w:rPr>
              <w:t>野外での活動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は、常にアクシデントの起こる可能性があります。主催者は安全の確保をすべてにおいて最優先しますが、参加者自身も「自分の安全は自分でまもる」を心がけて活動して下さい。</w:t>
            </w:r>
          </w:p>
          <w:p w:rsidR="00A415DE" w:rsidRDefault="00A415DE">
            <w:pPr>
              <w:spacing w:line="0" w:lineRule="atLeast"/>
              <w:ind w:left="200" w:hanging="20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②参加に心配な持病や、治療中の傷病があれば参加を取り止めて下さい。期間中の発病や、本人の不注意によって生じた事故については、主催者は責任を負えません。</w:t>
            </w:r>
          </w:p>
          <w:p w:rsidR="00A415DE" w:rsidRDefault="00A415DE">
            <w:pPr>
              <w:spacing w:line="0" w:lineRule="atLeast"/>
              <w:ind w:left="200" w:hanging="20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③</w:t>
            </w:r>
            <w:r w:rsidR="00FA45BF">
              <w:rPr>
                <w:rFonts w:ascii="ＭＳ ゴシック" w:eastAsia="ＭＳ ゴシック" w:hAnsi="ＭＳ ゴシック" w:cs="ＭＳ ゴシック" w:hint="eastAsia"/>
                <w:sz w:val="20"/>
              </w:rPr>
              <w:t>当校は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、不測の事態に備えて傷害保険に加盟しています。万が一、事故が起きたときには、当該保険の範囲内での保証となります。</w:t>
            </w:r>
          </w:p>
          <w:p w:rsidR="00A415DE" w:rsidRDefault="00A415DE">
            <w:pPr>
              <w:spacing w:line="0" w:lineRule="atLeast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④余計な貴重品、ゲーム機などは持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ってこない要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お願いします。（携帯電話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の使用はお控えください。）</w:t>
            </w:r>
          </w:p>
          <w:p w:rsidR="00A415DE" w:rsidRDefault="000D44C6">
            <w:pPr>
              <w:spacing w:line="0" w:lineRule="atLeast"/>
              <w:rPr>
                <w:rFonts w:ascii="ＭＳ ゴシック" w:eastAsia="ＭＳ ゴシック" w:hAnsi="ＭＳ ゴシック" w:cs="ＭＳ ゴシック"/>
                <w:sz w:val="18"/>
                <w:lang w:val="en-US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83185</wp:posOffset>
                      </wp:positionV>
                      <wp:extent cx="6391275" cy="0"/>
                      <wp:effectExtent l="6350" t="6985" r="1270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6.55pt" to="5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" strokeweight=".26mm">
                      <v:stroke dashstyle="dash" joinstyle="miter"/>
                    </v:line>
                  </w:pict>
                </mc:Fallback>
              </mc:AlternateConten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上記①～④について保護者として同意の上、申し込みをします。</w:t>
            </w:r>
            <w:bookmarkStart w:id="0" w:name="_GoBack"/>
            <w:bookmarkEnd w:id="0"/>
          </w:p>
          <w:p w:rsidR="00A415DE" w:rsidRDefault="00FA45BF">
            <w:pPr>
              <w:spacing w:line="0" w:lineRule="atLeast"/>
              <w:rPr>
                <w:rFonts w:ascii="ＭＳ ゴシック" w:eastAsia="ＭＳ ゴシック" w:hAnsi="ＭＳ ゴシック" w:cs="ＭＳ ゴシック"/>
              </w:rPr>
            </w:pPr>
            <w:r w:rsidRPr="00BB6B88">
              <w:rPr>
                <w:rFonts w:ascii="ＭＳ ゴシック" w:eastAsia="ＭＳ ゴシック" w:hAnsi="ＭＳ ゴシック" w:hint="eastAsia"/>
              </w:rPr>
              <w:t>株式会社　今治</w:t>
            </w:r>
            <w:r w:rsidR="006F3F66">
              <w:rPr>
                <w:rFonts w:ascii="ＭＳ ゴシック" w:eastAsia="ＭＳ ゴシック" w:hAnsi="ＭＳ ゴシック" w:hint="eastAsia"/>
              </w:rPr>
              <w:t xml:space="preserve">．夢スポーツ　</w:t>
            </w:r>
            <w:r w:rsidRPr="00BB6B88">
              <w:rPr>
                <w:rFonts w:ascii="ＭＳ ゴシック" w:eastAsia="ＭＳ ゴシック" w:hAnsi="ＭＳ ゴシック" w:hint="eastAsia"/>
              </w:rPr>
              <w:t xml:space="preserve">『しまなみ野外学校』 </w:t>
            </w:r>
            <w:r w:rsidR="00A415DE">
              <w:rPr>
                <w:rFonts w:ascii="ＭＳ ゴシック" w:eastAsia="ＭＳ ゴシック" w:hAnsi="ＭＳ ゴシック" w:cs="ＭＳ ゴシック"/>
              </w:rPr>
              <w:t xml:space="preserve">　殿</w: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２０１</w:t>
            </w:r>
            <w:r w:rsidR="00F50393">
              <w:rPr>
                <w:rFonts w:ascii="ＭＳ ゴシック" w:eastAsia="ＭＳ ゴシック" w:hAnsi="ＭＳ ゴシック" w:cs="ＭＳ ゴシック" w:hint="eastAsia"/>
              </w:rPr>
              <w:t>９</w:t>
            </w:r>
            <w:r>
              <w:rPr>
                <w:rFonts w:ascii="ＭＳ ゴシック" w:eastAsia="ＭＳ ゴシック" w:hAnsi="ＭＳ ゴシック" w:cs="ＭＳ ゴシック"/>
              </w:rPr>
              <w:t>年　　　月　　　日</w: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</w:pP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 xml:space="preserve">参加者氏名：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印</w: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保護者氏名：　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印　　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参加者との続柄：　　　　　　</w:t>
            </w:r>
          </w:p>
        </w:tc>
      </w:tr>
    </w:tbl>
    <w:p w:rsidR="00AB5B42" w:rsidRPr="00797EFA" w:rsidRDefault="00A415DE" w:rsidP="00797EFA">
      <w:pPr>
        <w:spacing w:before="120"/>
        <w:jc w:val="center"/>
        <w:rPr>
          <w:rFonts w:ascii="ＭＳ ゴシック" w:eastAsia="ＭＳ ゴシック" w:hAnsi="ＭＳ ゴシック" w:cs="ＭＳ ゴシック" w:hint="eastAsia"/>
          <w:b/>
          <w:bCs/>
          <w:sz w:val="24"/>
          <w:shd w:val="pct15" w:color="auto" w:fill="FFFFFF"/>
        </w:rPr>
      </w:pPr>
      <w:r w:rsidRPr="00797EFA">
        <w:rPr>
          <w:rFonts w:ascii="ＭＳ ゴシック" w:eastAsia="ＭＳ ゴシック" w:hAnsi="ＭＳ ゴシック" w:cs="ＭＳ ゴシック"/>
          <w:b/>
          <w:bCs/>
          <w:sz w:val="24"/>
          <w:shd w:val="pct15" w:color="auto" w:fill="FFFFFF"/>
        </w:rPr>
        <w:t>参加申込書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960"/>
        <w:gridCol w:w="540"/>
        <w:gridCol w:w="4350"/>
      </w:tblGrid>
      <w:tr w:rsidR="00A415DE"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415DE" w:rsidRPr="00AD56C3" w:rsidRDefault="00AD56C3">
            <w:pPr>
              <w:rPr>
                <w:rFonts w:ascii="ＭＳ ゴシック" w:eastAsia="ＭＳ ゴシック" w:hAnsi="ＭＳ ゴシック" w:cs="ＭＳ ゴシック" w:hint="eastAsia"/>
                <w:b/>
              </w:rPr>
            </w:pPr>
            <w:r w:rsidRPr="00AD56C3">
              <w:rPr>
                <w:rFonts w:ascii="ＭＳ ゴシック" w:eastAsia="ＭＳ ゴシック" w:hAnsi="ＭＳ ゴシック" w:cs="ＭＳ ゴシック" w:hint="eastAsia"/>
                <w:b/>
                <w:sz w:val="16"/>
              </w:rPr>
              <w:t>フリガナ</w:t>
            </w:r>
          </w:p>
          <w:p w:rsidR="00A415DE" w:rsidRDefault="00A415DE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</w:rPr>
              <w:t>参加者氏名</w:t>
            </w:r>
          </w:p>
        </w:tc>
        <w:tc>
          <w:tcPr>
            <w:tcW w:w="88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A415DE" w:rsidRDefault="00A415DE">
            <w:pPr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  <w:tr w:rsidR="00A415DE"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生年月日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西暦　　　　　　年　　　　　月　　　　　日　　（</w:t>
            </w:r>
            <w:r w:rsidR="00FA45BF">
              <w:rPr>
                <w:rFonts w:ascii="ＭＳ ゴシック" w:eastAsia="ＭＳ ゴシック" w:hAnsi="ＭＳ ゴシック" w:cs="ＭＳ ゴシック" w:hint="eastAsia"/>
              </w:rPr>
              <w:t>申し込み日</w:t>
            </w:r>
            <w:r>
              <w:rPr>
                <w:rFonts w:ascii="ＭＳ ゴシック" w:eastAsia="ＭＳ ゴシック" w:hAnsi="ＭＳ ゴシック" w:cs="ＭＳ ゴシック"/>
              </w:rPr>
              <w:t>現在　　　　　才）</w:t>
            </w:r>
          </w:p>
        </w:tc>
      </w:tr>
      <w:tr w:rsidR="00A415DE"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学年／性別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0313A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小・中・</w:t>
            </w:r>
            <w:r w:rsidR="00F46DC9">
              <w:rPr>
                <w:rFonts w:ascii="ＭＳ ゴシック" w:eastAsia="ＭＳ ゴシック" w:hAnsi="ＭＳ ゴシック" w:cs="ＭＳ ゴシック" w:hint="eastAsia"/>
              </w:rPr>
              <w:t>（　　　　　　　　）</w:t>
            </w:r>
            <w:r w:rsidR="00A415DE"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  <w:r w:rsidR="00F46DC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415DE">
              <w:rPr>
                <w:rFonts w:ascii="ＭＳ ゴシック" w:eastAsia="ＭＳ ゴシック" w:hAnsi="ＭＳ ゴシック" w:cs="ＭＳ ゴシック"/>
              </w:rPr>
              <w:t xml:space="preserve">　年生　　　　／　　　　男　・　女</w:t>
            </w:r>
          </w:p>
        </w:tc>
      </w:tr>
      <w:tr w:rsidR="00A415DE" w:rsidTr="00AD56C3">
        <w:trPr>
          <w:trHeight w:val="794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〒　　　　　―　　　　</w:t>
            </w:r>
          </w:p>
        </w:tc>
      </w:tr>
      <w:tr w:rsidR="00A415DE"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DE" w:rsidRDefault="00A415DE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A415DE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1D005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A415DE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Pr="005424BB" w:rsidRDefault="001D005C" w:rsidP="001D005C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電話番号：                               氏名：　　　　　　　　　　続柄：</w:t>
            </w:r>
          </w:p>
        </w:tc>
      </w:tr>
      <w:tr w:rsidR="00A415DE" w:rsidTr="001A7371">
        <w:trPr>
          <w:cantSplit/>
          <w:trHeight w:val="360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Pr="00797EFA" w:rsidRDefault="001D005C" w:rsidP="001D005C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</w:rPr>
            </w:pP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解散時</w:t>
            </w:r>
            <w:r w:rsidRPr="00797EFA"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  <w:t>お迎え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有の場合の</w:t>
            </w:r>
            <w:r w:rsidRPr="00797EFA"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  <w:t>連絡先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1D005C" w:rsidP="001D005C">
            <w:pPr>
              <w:snapToGrid w:val="0"/>
              <w:spacing w:line="32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電話番号：　　　　　　　　　　　　 　　　氏名：　　　　　　　　　　続柄：</w:t>
            </w:r>
          </w:p>
        </w:tc>
      </w:tr>
      <w:tr w:rsidR="004C607A" w:rsidTr="004A6409">
        <w:trPr>
          <w:cantSplit/>
          <w:trHeight w:val="360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607A" w:rsidRDefault="004C607A" w:rsidP="004C607A">
            <w:pPr>
              <w:spacing w:line="200" w:lineRule="exact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２次審査面接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について</w:t>
            </w:r>
          </w:p>
          <w:p w:rsidR="00BB677C" w:rsidRDefault="004C607A" w:rsidP="00BB677C">
            <w:pPr>
              <w:snapToGrid w:val="0"/>
              <w:spacing w:line="0" w:lineRule="atLeas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5775C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近県の方:しまなみアースランドにて6月</w:t>
            </w:r>
            <w:r w:rsidR="00F5039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22</w:t>
            </w:r>
            <w:r w:rsidRPr="005775C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日（土）に行います。面接時間については、一次審査合格発表の書類に同封し郵送にてお知らせします。 </w:t>
            </w:r>
          </w:p>
          <w:p w:rsidR="004C607A" w:rsidRPr="00BB677C" w:rsidRDefault="00BB677C" w:rsidP="00BB677C">
            <w:pPr>
              <w:snapToGrid w:val="0"/>
              <w:spacing w:line="0" w:lineRule="atLeas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遠方の方:</w:t>
            </w:r>
            <w:r w:rsidR="004C607A" w:rsidRPr="005775C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6月</w:t>
            </w:r>
            <w:r w:rsidR="00F5039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24日（月</w:t>
            </w:r>
            <w:r w:rsidR="004C607A" w:rsidRPr="005775C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）～</w:t>
            </w:r>
            <w:r w:rsidR="00F5039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26日（水）までの夕方にテレビ電話などを使う予定となっております。</w:t>
            </w:r>
            <w:r w:rsidR="004C607A" w:rsidRPr="005775C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時間</w:t>
            </w:r>
            <w:r w:rsidR="00F5039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帯等</w:t>
            </w:r>
            <w:r w:rsidR="004C607A" w:rsidRPr="005775C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については、一次審査合格発表の書類に同封し郵送にてお知らせします。</w:t>
            </w:r>
          </w:p>
        </w:tc>
      </w:tr>
      <w:tr w:rsidR="00797EFA" w:rsidTr="004C607A">
        <w:trPr>
          <w:cantSplit/>
          <w:trHeight w:val="826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EFA" w:rsidRPr="00797EFA" w:rsidRDefault="00797EFA" w:rsidP="001A7371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参加申込に当たり、不安なことや病気や障がいについてなど、事前にスタッフに伝えておきたい事がありましたら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ご自由に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お書き</w:t>
            </w:r>
            <w:r w:rsidR="00AA04F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下さい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。</w:t>
            </w:r>
          </w:p>
          <w:p w:rsidR="00797EFA" w:rsidRDefault="00797EFA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  <w:p w:rsidR="00797EFA" w:rsidRPr="00AD56C3" w:rsidRDefault="00797EFA">
            <w:pPr>
              <w:snapToGrid w:val="0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</w:tbl>
    <w:p w:rsidR="00A415DE" w:rsidRDefault="000D44C6">
      <w:pPr>
        <w:rPr>
          <w:rFonts w:ascii="ＭＳ ゴシック" w:eastAsia="ＭＳ ゴシック" w:hAnsi="ＭＳ ゴシック" w:cs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6600825" cy="777240"/>
                <wp:effectExtent l="9525" t="1397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77240"/>
                        </a:xfrm>
                        <a:prstGeom prst="roundRect">
                          <a:avLst>
                            <a:gd name="adj" fmla="val 343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15DE" w:rsidRPr="00456C75" w:rsidRDefault="00AD56C3">
                            <w:pPr>
                              <w:spacing w:line="240" w:lineRule="atLeast"/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★</w:t>
                            </w:r>
                            <w:r w:rsidR="00A415DE" w:rsidRPr="00456C75">
                              <w:rPr>
                                <w:rFonts w:eastAsia="HG丸ｺﾞｼｯｸM-PRO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キ</w:t>
                            </w:r>
                            <w:r w:rsidR="00A415DE" w:rsidRPr="00456C75">
                              <w:rPr>
                                <w:rFonts w:eastAsia="ＭＳ ゴシック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ャンプ中の写真に関して</w:t>
                            </w:r>
                            <w:r w:rsidR="00A415DE" w:rsidRPr="00456C75"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（必ずお読みください）</w:t>
                            </w:r>
                          </w:p>
                          <w:p w:rsidR="00A415DE" w:rsidRPr="00456C75" w:rsidRDefault="00AD56C3">
                            <w:pPr>
                              <w:spacing w:line="0" w:lineRule="atLeast"/>
                              <w:ind w:firstLine="200"/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キャンプ</w:t>
                            </w: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  <w:t>中</w:t>
                            </w:r>
                            <w:r w:rsidR="00A415DE" w:rsidRPr="00456C75"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はブログやＨＰに活動の様子を乗せるために写真を撮る場合がございます。キャンプ終了後には活動の記録として写真</w:t>
                            </w:r>
                            <w:r w:rsidR="00A415DE" w:rsidRPr="00456C75"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  <w:t>を使用し</w:t>
                            </w:r>
                            <w:r w:rsidR="00D06FEC" w:rsidRPr="00456C75"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  <w:t>、</w:t>
                            </w:r>
                            <w:r w:rsidR="00A415DE" w:rsidRPr="00456C75"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次年度の活動の広報・報告書等で使用させていただく場合がございます。もし活動中の写真撮影を望まない場合は事前にお申し出ください。活動中は配慮をした写真撮影を心がけます。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6pt;margin-top:6.35pt;width:519.7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" filled="f" strokeweight=".26mm">
                <v:stroke joinstyle="miter"/>
                <v:textbox>
                  <w:txbxContent>
                    <w:p w:rsidR="00A415DE" w:rsidRPr="00456C75" w:rsidRDefault="00AD56C3">
                      <w:pPr>
                        <w:spacing w:line="240" w:lineRule="atLeast"/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kern w:val="1"/>
                          <w:sz w:val="18"/>
                          <w:szCs w:val="18"/>
                        </w:rPr>
                        <w:t>★</w:t>
                      </w:r>
                      <w:r w:rsidR="00A415DE" w:rsidRPr="00456C75">
                        <w:rPr>
                          <w:rFonts w:eastAsia="HG丸ｺﾞｼｯｸM-PRO"/>
                          <w:b/>
                          <w:bCs/>
                          <w:kern w:val="1"/>
                          <w:sz w:val="18"/>
                          <w:szCs w:val="18"/>
                        </w:rPr>
                        <w:t>キ</w:t>
                      </w:r>
                      <w:r w:rsidR="00A415DE" w:rsidRPr="00456C75">
                        <w:rPr>
                          <w:rFonts w:eastAsia="ＭＳ ゴシック"/>
                          <w:b/>
                          <w:bCs/>
                          <w:kern w:val="1"/>
                          <w:sz w:val="18"/>
                          <w:szCs w:val="18"/>
                        </w:rPr>
                        <w:t>ャンプ中の写真に関して</w:t>
                      </w:r>
                      <w:r w:rsidR="00A415DE" w:rsidRPr="00456C75"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（必ずお読みください）</w:t>
                      </w:r>
                    </w:p>
                    <w:p w:rsidR="00A415DE" w:rsidRPr="00456C75" w:rsidRDefault="00AD56C3">
                      <w:pPr>
                        <w:spacing w:line="0" w:lineRule="atLeast"/>
                        <w:ind w:firstLine="200"/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キャンプ</w:t>
                      </w:r>
                      <w:r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  <w:t>中</w:t>
                      </w:r>
                      <w:r w:rsidR="00A415DE" w:rsidRPr="00456C75"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はブログやＨＰに活動の様子を乗せるために写真を撮る場合がございます。キャンプ終了後には活動の記録として写真</w:t>
                      </w:r>
                      <w:r w:rsidR="00A415DE" w:rsidRPr="00456C75"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  <w:t>を使用し</w:t>
                      </w:r>
                      <w:r w:rsidR="00D06FEC" w:rsidRPr="00456C75"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  <w:t>、</w:t>
                      </w:r>
                      <w:r w:rsidR="00A415DE" w:rsidRPr="00456C75"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次年度の活動の広報・報告書等で使用させていただく場合がございます。もし活動中の写真撮影を望まない場合は事前にお申し出ください。活動中は配慮をした写真撮影を心がけます。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5DE" w:rsidRDefault="00A415DE">
      <w:pPr>
        <w:rPr>
          <w:rFonts w:ascii="ＭＳ ゴシック" w:eastAsia="ＭＳ ゴシック" w:hAnsi="ＭＳ ゴシック" w:cs="ＭＳ ゴシック" w:hint="eastAsia"/>
          <w:sz w:val="20"/>
          <w:lang w:val="en-US"/>
        </w:rPr>
      </w:pPr>
    </w:p>
    <w:p w:rsidR="00A415DE" w:rsidRDefault="00A415DE">
      <w:pPr>
        <w:ind w:left="420" w:hanging="420"/>
        <w:rPr>
          <w:rFonts w:ascii="ＭＳ ゴシック" w:eastAsia="ＭＳ ゴシック" w:hAnsi="ＭＳ ゴシック" w:cs="ＭＳ ゴシック"/>
        </w:rPr>
      </w:pPr>
    </w:p>
    <w:p w:rsidR="00A415DE" w:rsidRDefault="000D44C6">
      <w:pPr>
        <w:ind w:left="420" w:hanging="420"/>
        <w:rPr>
          <w:rFonts w:ascii="ＭＳ ゴシック" w:eastAsia="ＭＳ ゴシック" w:hAnsi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231140</wp:posOffset>
                </wp:positionV>
                <wp:extent cx="6610350" cy="1473200"/>
                <wp:effectExtent l="12700" t="12065" r="635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473200"/>
                        </a:xfrm>
                        <a:prstGeom prst="roundRect">
                          <a:avLst>
                            <a:gd name="adj" fmla="val 343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43F" w:rsidRDefault="00AD56C3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当校</w:t>
                            </w:r>
                            <w:r w:rsidR="00A7143F" w:rsidRP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は個人情報保護の重要性に鑑み、また</w:t>
                            </w:r>
                            <w:r w:rsid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、社会の信頼をより向上させるため、個人情報の保護に関する法律</w:t>
                            </w:r>
                          </w:p>
                          <w:p w:rsidR="00A7143F" w:rsidRPr="00A7143F" w:rsidRDefault="00A7143F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（個</w:t>
                            </w:r>
                            <w:r w:rsidRP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人情報保護法）その他の関連法令・ガイドライン等を遵守して、個人情報を適正に取り扱います。</w:t>
                            </w:r>
                          </w:p>
                          <w:p w:rsidR="00A415DE" w:rsidRPr="00A7143F" w:rsidRDefault="00A7143F" w:rsidP="00456C75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■</w:t>
                            </w:r>
                            <w:r w:rsidR="00A415DE" w:rsidRPr="00A7143F">
                              <w:rPr>
                                <w:rFonts w:eastAsia="ＭＳ ゴシック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AB5B42" w:rsidRDefault="00AB5B42" w:rsidP="00AD56C3">
                            <w:pPr>
                              <w:spacing w:line="0" w:lineRule="atLeast"/>
                              <w:ind w:left="540" w:hangingChars="300" w:hanging="540"/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eastAsia="ＭＳ ゴシック"/>
                                <w:kern w:val="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１）当校はキャンプ参加に関し知り得た個人情報について、当校業務に関する情報提供・運営管理・</w:t>
                            </w:r>
                            <w:r w:rsidR="00A7143F"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商品・</w:t>
                            </w: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サービスの充実その他付随する業務のために利用致します。</w:t>
                            </w:r>
                          </w:p>
                          <w:p w:rsidR="000F30DB" w:rsidRPr="000F30DB" w:rsidRDefault="00AB5B42" w:rsidP="00456C75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（２）</w:t>
                            </w:r>
                            <w:r w:rsidR="00AD56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キャンププログラム</w:t>
                            </w:r>
                            <w:r w:rsidR="000F30DB" w:rsidRPr="000F3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参加に伴い発生した事故に関わり、医療機関等提携先に個人情報を提供することがあります。</w:t>
                            </w:r>
                          </w:p>
                          <w:p w:rsidR="00A7143F" w:rsidRDefault="00456C75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（３）</w:t>
                            </w:r>
                            <w:r w:rsidR="000F30DB" w:rsidRPr="000F3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同様に発生した事故に関わり、保険会社、保険代理店に個人情報を提供することがあります。</w:t>
                            </w:r>
                            <w:r w:rsidR="00A714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F30DB" w:rsidRPr="00A7143F" w:rsidRDefault="00A7143F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■</w:t>
                            </w:r>
                            <w:r w:rsidRP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当校における具体的な個人情報の利用目的は次の通りです。その他の目的に利用することはありません。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A7143F" w:rsidRPr="00A7143F" w:rsidRDefault="00AD56C3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A7143F" w:rsidRPr="00A714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キャンププログラムに関するサービス・情報の提供</w:t>
                            </w:r>
                            <w:r w:rsidR="00456C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A7143F" w:rsidRPr="00A714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小売業に関するサービス・情報の提供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5pt;margin-top:18.2pt;width:520.5pt;height:1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" filled="f" strokeweight=".26mm">
                <v:stroke joinstyle="miter"/>
                <v:textbox>
                  <w:txbxContent>
                    <w:p w:rsidR="00A7143F" w:rsidRDefault="00AD56C3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★</w:t>
                      </w:r>
                      <w:r w:rsid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当校</w:t>
                      </w:r>
                      <w:r w:rsidR="00A7143F" w:rsidRP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は個人情報保護の重要性に鑑み、また</w:t>
                      </w:r>
                      <w:r w:rsid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、社会の信頼をより向上させるため、個人情報の保護に関する法律</w:t>
                      </w:r>
                    </w:p>
                    <w:p w:rsidR="00A7143F" w:rsidRPr="00A7143F" w:rsidRDefault="00A7143F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（個</w:t>
                      </w:r>
                      <w:r w:rsidRP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人情報保護法）その他の関連法令・ガイドライン等を遵守して、個人情報を適正に取り扱います。</w:t>
                      </w:r>
                    </w:p>
                    <w:p w:rsidR="00A415DE" w:rsidRPr="00A7143F" w:rsidRDefault="00A7143F" w:rsidP="00456C75">
                      <w:pPr>
                        <w:spacing w:line="0" w:lineRule="atLeast"/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1"/>
                          <w:sz w:val="18"/>
                          <w:szCs w:val="18"/>
                        </w:rPr>
                        <w:t>■</w:t>
                      </w:r>
                      <w:r w:rsidR="00A415DE" w:rsidRPr="00A7143F">
                        <w:rPr>
                          <w:rFonts w:eastAsia="ＭＳ ゴシック"/>
                          <w:b/>
                          <w:bCs/>
                          <w:kern w:val="1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AB5B42" w:rsidRDefault="00AB5B42" w:rsidP="00AD56C3">
                      <w:pPr>
                        <w:spacing w:line="0" w:lineRule="atLeast"/>
                        <w:ind w:left="540" w:hangingChars="300" w:hanging="540"/>
                        <w:rPr>
                          <w:rFonts w:eastAsia="ＭＳ ゴシック" w:hint="eastAsia"/>
                          <w:kern w:val="1"/>
                          <w:sz w:val="18"/>
                        </w:rPr>
                      </w:pPr>
                      <w:r>
                        <w:rPr>
                          <w:rFonts w:eastAsia="ＭＳ ゴシック"/>
                          <w:kern w:val="1"/>
                          <w:sz w:val="18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kern w:val="1"/>
                          <w:sz w:val="18"/>
                        </w:rPr>
                        <w:t>１）当校はキャンプ参加に関し知り得た個人情報について、当校業務に関する情報提供・運営管理・</w:t>
                      </w:r>
                      <w:r w:rsidR="00A7143F">
                        <w:rPr>
                          <w:rFonts w:eastAsia="ＭＳ ゴシック" w:hint="eastAsia"/>
                          <w:kern w:val="1"/>
                          <w:sz w:val="18"/>
                        </w:rPr>
                        <w:t>商品・</w:t>
                      </w:r>
                      <w:r>
                        <w:rPr>
                          <w:rFonts w:eastAsia="ＭＳ ゴシック" w:hint="eastAsia"/>
                          <w:kern w:val="1"/>
                          <w:sz w:val="18"/>
                        </w:rPr>
                        <w:t>サービスの充実その他付随する業務のために利用致します。</w:t>
                      </w:r>
                    </w:p>
                    <w:p w:rsidR="000F30DB" w:rsidRPr="000F30DB" w:rsidRDefault="00AB5B42" w:rsidP="00456C75">
                      <w:pPr>
                        <w:spacing w:line="0" w:lineRule="atLeast"/>
                        <w:rPr>
                          <w:rFonts w:eastAsia="ＭＳ ゴシック" w:hint="eastAsia"/>
                          <w:kern w:val="1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kern w:val="1"/>
                          <w:sz w:val="18"/>
                        </w:rPr>
                        <w:t>（２）</w:t>
                      </w:r>
                      <w:r w:rsidR="00AD56C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キャンププログラム</w:t>
                      </w:r>
                      <w:r w:rsidR="000F30DB" w:rsidRPr="000F3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参加に伴い発生した事故に関わり、医療機関等提携先に個人情報を提供することがあります。</w:t>
                      </w:r>
                    </w:p>
                    <w:p w:rsidR="00A7143F" w:rsidRDefault="00456C75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（３）</w:t>
                      </w:r>
                      <w:r w:rsidR="000F30DB" w:rsidRPr="000F3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同様に発生した事故に関わり、保険会社、保険代理店に個人情報を提供することがあります。</w:t>
                      </w:r>
                      <w:r w:rsidR="00A714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F30DB" w:rsidRPr="00A7143F" w:rsidRDefault="00A7143F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■</w:t>
                      </w:r>
                      <w:r w:rsidRP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当校における具体的な個人情報の利用目的は次の通りです。その他の目的に利用することはありません。　　　　　　　　　　　　　　　　　　　　　　　　　　　　　　　　　　　　　　　　　　　　　　　　　　　　　　　</w:t>
                      </w:r>
                    </w:p>
                    <w:p w:rsidR="00A7143F" w:rsidRPr="00A7143F" w:rsidRDefault="00AD56C3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</w:t>
                      </w:r>
                      <w:r w:rsidR="00A7143F" w:rsidRPr="00A714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キャンププログラムに関するサービス・情報の提供</w:t>
                      </w:r>
                      <w:r w:rsidR="00456C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  <w:r w:rsidR="00A7143F" w:rsidRPr="00A714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小売業に関するサービス・情報の提供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5DE" w:rsidRDefault="00A415DE">
      <w:pPr>
        <w:ind w:left="420" w:hanging="420"/>
        <w:rPr>
          <w:rFonts w:ascii="ＭＳ ゴシック" w:eastAsia="ＭＳ ゴシック" w:hAnsi="ＭＳ ゴシック" w:cs="ＭＳ ゴシック"/>
        </w:rPr>
      </w:pPr>
    </w:p>
    <w:p w:rsidR="00A415DE" w:rsidRDefault="00A415DE">
      <w:pPr>
        <w:rPr>
          <w:rFonts w:hint="eastAsia"/>
        </w:rPr>
      </w:pPr>
    </w:p>
    <w:p w:rsidR="00FC005F" w:rsidRDefault="00FC005F">
      <w:pPr>
        <w:rPr>
          <w:rFonts w:hint="eastAsia"/>
        </w:rPr>
      </w:pPr>
    </w:p>
    <w:p w:rsidR="00FC005F" w:rsidRDefault="00FC005F">
      <w:pPr>
        <w:rPr>
          <w:rFonts w:hint="eastAsia"/>
        </w:rPr>
      </w:pPr>
    </w:p>
    <w:p w:rsidR="006F70BD" w:rsidRPr="00427CDE" w:rsidRDefault="006F70BD" w:rsidP="00427CDE">
      <w:pPr>
        <w:pStyle w:val="font8"/>
        <w:spacing w:before="0" w:beforeAutospacing="0" w:after="0" w:afterAutospacing="0"/>
        <w:textAlignment w:val="baseline"/>
        <w:rPr>
          <w:rFonts w:ascii="Arial" w:hAnsi="Arial" w:cs="Arial" w:hint="eastAsia"/>
          <w:b/>
          <w:bCs/>
          <w:color w:val="605E5E"/>
          <w:sz w:val="33"/>
          <w:szCs w:val="33"/>
        </w:rPr>
      </w:pPr>
    </w:p>
    <w:sectPr w:rsidR="006F70BD" w:rsidRPr="00427CDE" w:rsidSect="00797EFA">
      <w:pgSz w:w="11906" w:h="16838"/>
      <w:pgMar w:top="510" w:right="680" w:bottom="51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9" w:rsidRDefault="001C0329" w:rsidP="00850A08">
      <w:r>
        <w:separator/>
      </w:r>
    </w:p>
  </w:endnote>
  <w:endnote w:type="continuationSeparator" w:id="0">
    <w:p w:rsidR="001C0329" w:rsidRDefault="001C0329" w:rsidP="0085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9" w:rsidRDefault="001C0329" w:rsidP="00850A08">
      <w:r>
        <w:separator/>
      </w:r>
    </w:p>
  </w:footnote>
  <w:footnote w:type="continuationSeparator" w:id="0">
    <w:p w:rsidR="001C0329" w:rsidRDefault="001C0329" w:rsidP="0085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879"/>
    <w:multiLevelType w:val="hybridMultilevel"/>
    <w:tmpl w:val="772082C6"/>
    <w:lvl w:ilvl="0" w:tplc="720CB2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A036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8"/>
    <w:rsid w:val="000313A3"/>
    <w:rsid w:val="000D44C6"/>
    <w:rsid w:val="000F30DB"/>
    <w:rsid w:val="0013421D"/>
    <w:rsid w:val="00176BD0"/>
    <w:rsid w:val="001A7371"/>
    <w:rsid w:val="001A781D"/>
    <w:rsid w:val="001B60CF"/>
    <w:rsid w:val="001C0329"/>
    <w:rsid w:val="001D005C"/>
    <w:rsid w:val="001D06E7"/>
    <w:rsid w:val="00257D79"/>
    <w:rsid w:val="00355D9F"/>
    <w:rsid w:val="00357BF3"/>
    <w:rsid w:val="00381054"/>
    <w:rsid w:val="00427CDE"/>
    <w:rsid w:val="00456C75"/>
    <w:rsid w:val="004A6409"/>
    <w:rsid w:val="004C607A"/>
    <w:rsid w:val="005424BB"/>
    <w:rsid w:val="00607627"/>
    <w:rsid w:val="006336E5"/>
    <w:rsid w:val="00667209"/>
    <w:rsid w:val="006F3F66"/>
    <w:rsid w:val="006F70BD"/>
    <w:rsid w:val="00797EFA"/>
    <w:rsid w:val="007E5B25"/>
    <w:rsid w:val="00841643"/>
    <w:rsid w:val="00850A08"/>
    <w:rsid w:val="00883307"/>
    <w:rsid w:val="0089141C"/>
    <w:rsid w:val="008A5524"/>
    <w:rsid w:val="008E5BA8"/>
    <w:rsid w:val="008F06C7"/>
    <w:rsid w:val="008F101D"/>
    <w:rsid w:val="0096435B"/>
    <w:rsid w:val="00967F89"/>
    <w:rsid w:val="00A415DE"/>
    <w:rsid w:val="00A56F21"/>
    <w:rsid w:val="00A64108"/>
    <w:rsid w:val="00A7143F"/>
    <w:rsid w:val="00A946E5"/>
    <w:rsid w:val="00AA04FD"/>
    <w:rsid w:val="00AA698E"/>
    <w:rsid w:val="00AB5B42"/>
    <w:rsid w:val="00AD56C3"/>
    <w:rsid w:val="00B03CEC"/>
    <w:rsid w:val="00B05F61"/>
    <w:rsid w:val="00B51BAA"/>
    <w:rsid w:val="00B556E7"/>
    <w:rsid w:val="00B879DD"/>
    <w:rsid w:val="00B95AB2"/>
    <w:rsid w:val="00BB677C"/>
    <w:rsid w:val="00BB6B88"/>
    <w:rsid w:val="00C47275"/>
    <w:rsid w:val="00C7187E"/>
    <w:rsid w:val="00D06FEC"/>
    <w:rsid w:val="00D4303D"/>
    <w:rsid w:val="00D8319D"/>
    <w:rsid w:val="00DE0EAF"/>
    <w:rsid w:val="00DF2C77"/>
    <w:rsid w:val="00E0594A"/>
    <w:rsid w:val="00E64403"/>
    <w:rsid w:val="00E65DCF"/>
    <w:rsid w:val="00E72529"/>
    <w:rsid w:val="00F46DC9"/>
    <w:rsid w:val="00F50393"/>
    <w:rsid w:val="00FA45BF"/>
    <w:rsid w:val="00FC005F"/>
    <w:rsid w:val="00FC115A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uppressAutoHyphens/>
      <w:ind w:left="210" w:hanging="210"/>
    </w:pPr>
    <w:rPr>
      <w:rFonts w:eastAsia="ＭＳ ゴシック"/>
      <w:kern w:val="1"/>
    </w:rPr>
  </w:style>
  <w:style w:type="paragraph" w:styleId="a3">
    <w:name w:val="header"/>
    <w:basedOn w:val="a"/>
    <w:link w:val="a4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0A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0A08"/>
    <w:rPr>
      <w:kern w:val="2"/>
      <w:sz w:val="21"/>
      <w:szCs w:val="24"/>
    </w:rPr>
  </w:style>
  <w:style w:type="table" w:styleId="a7">
    <w:name w:val="Table Grid"/>
    <w:basedOn w:val="a1"/>
    <w:uiPriority w:val="59"/>
    <w:rsid w:val="00E6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427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uppressAutoHyphens/>
      <w:ind w:left="210" w:hanging="210"/>
    </w:pPr>
    <w:rPr>
      <w:rFonts w:eastAsia="ＭＳ ゴシック"/>
      <w:kern w:val="1"/>
    </w:rPr>
  </w:style>
  <w:style w:type="paragraph" w:styleId="a3">
    <w:name w:val="header"/>
    <w:basedOn w:val="a"/>
    <w:link w:val="a4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0A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0A08"/>
    <w:rPr>
      <w:kern w:val="2"/>
      <w:sz w:val="21"/>
      <w:szCs w:val="24"/>
    </w:rPr>
  </w:style>
  <w:style w:type="table" w:styleId="a7">
    <w:name w:val="Table Grid"/>
    <w:basedOn w:val="a1"/>
    <w:uiPriority w:val="59"/>
    <w:rsid w:val="00E6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427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399B-D8C0-4E76-8BA3-933F7882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２０１３年度　野外環境コミュニケーション講座</vt:lpstr>
      <vt:lpstr>２０１３年度　野外環境コミュニケーション講座</vt:lpstr>
    </vt:vector>
  </TitlesOfParts>
  <Company>wakka.co.ltd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２０１３年度　野外環境コミュニケーション講座</dc:title>
  <dc:creator>Gatten</dc:creator>
  <cp:lastModifiedBy>Gatten</cp:lastModifiedBy>
  <cp:revision>1</cp:revision>
  <cp:lastPrinted>2018-03-04T02:50:00Z</cp:lastPrinted>
  <dcterms:created xsi:type="dcterms:W3CDTF">2019-03-15T00:03:00Z</dcterms:created>
  <dcterms:modified xsi:type="dcterms:W3CDTF">2019-03-15T00:25:00Z</dcterms:modified>
</cp:coreProperties>
</file>